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27AA" w14:textId="77777777" w:rsidR="007B4B8E" w:rsidRPr="007B4B8E" w:rsidRDefault="007B4B8E" w:rsidP="007B4B8E">
      <w:pPr>
        <w:tabs>
          <w:tab w:val="left" w:pos="851"/>
        </w:tabs>
        <w:jc w:val="center"/>
        <w:rPr>
          <w:rFonts w:ascii="Roboto" w:hAnsi="Roboto"/>
          <w:color w:val="7030A0"/>
          <w:sz w:val="20"/>
          <w:szCs w:val="20"/>
        </w:rPr>
      </w:pPr>
      <w:r w:rsidRPr="007B4B8E">
        <w:rPr>
          <w:rFonts w:ascii="Roboto" w:hAnsi="Roboto"/>
          <w:b/>
          <w:bCs/>
          <w:color w:val="7030A0"/>
          <w:sz w:val="20"/>
          <w:szCs w:val="20"/>
        </w:rPr>
        <w:t>Request for Adjournment of Audit under Section 65 of CGST Act, 2017</w:t>
      </w:r>
    </w:p>
    <w:p w14:paraId="6D358EB4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[Date]</w:t>
      </w:r>
    </w:p>
    <w:p w14:paraId="3AB08999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To,</w:t>
      </w:r>
      <w:r w:rsidRPr="007B4B8E">
        <w:rPr>
          <w:rFonts w:ascii="Roboto" w:hAnsi="Roboto"/>
          <w:sz w:val="20"/>
          <w:szCs w:val="20"/>
        </w:rPr>
        <w:br/>
        <w:t>The Assistant Commissioner,</w:t>
      </w:r>
      <w:r w:rsidRPr="007B4B8E">
        <w:rPr>
          <w:rFonts w:ascii="Roboto" w:hAnsi="Roboto"/>
          <w:sz w:val="20"/>
          <w:szCs w:val="20"/>
        </w:rPr>
        <w:br/>
        <w:t>[Department Name]</w:t>
      </w:r>
      <w:r w:rsidRPr="007B4B8E">
        <w:rPr>
          <w:rFonts w:ascii="Roboto" w:hAnsi="Roboto"/>
          <w:sz w:val="20"/>
          <w:szCs w:val="20"/>
        </w:rPr>
        <w:br/>
        <w:t>[Department Address]</w:t>
      </w:r>
      <w:r w:rsidRPr="007B4B8E">
        <w:rPr>
          <w:rFonts w:ascii="Roboto" w:hAnsi="Roboto"/>
          <w:sz w:val="20"/>
          <w:szCs w:val="20"/>
        </w:rPr>
        <w:br/>
        <w:t>[City, State, ZIP Code]</w:t>
      </w:r>
    </w:p>
    <w:p w14:paraId="219B9650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b/>
          <w:bCs/>
          <w:sz w:val="20"/>
          <w:szCs w:val="20"/>
        </w:rPr>
        <w:t>Subject: Request for Adjournment of Audit under Section 65 of CGST Act, 2017 for Financial Year 20</w:t>
      </w:r>
      <w:proofErr w:type="gramStart"/>
      <w:r w:rsidRPr="007B4B8E">
        <w:rPr>
          <w:rFonts w:ascii="Roboto" w:hAnsi="Roboto"/>
          <w:b/>
          <w:bCs/>
          <w:sz w:val="20"/>
          <w:szCs w:val="20"/>
        </w:rPr>
        <w:t>....-</w:t>
      </w:r>
      <w:proofErr w:type="gramEnd"/>
      <w:r w:rsidRPr="007B4B8E">
        <w:rPr>
          <w:rFonts w:ascii="Roboto" w:hAnsi="Roboto"/>
          <w:b/>
          <w:bCs/>
          <w:sz w:val="20"/>
          <w:szCs w:val="20"/>
        </w:rPr>
        <w:t>2...</w:t>
      </w:r>
    </w:p>
    <w:p w14:paraId="68E24BD5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b/>
          <w:bCs/>
          <w:sz w:val="20"/>
          <w:szCs w:val="20"/>
        </w:rPr>
        <w:t>Ref: GSTIN: [Your GSTIN]</w:t>
      </w:r>
    </w:p>
    <w:p w14:paraId="4C84233D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Respected Sir/Madam,</w:t>
      </w:r>
    </w:p>
    <w:p w14:paraId="0448B47B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I am writing to you regarding the ongoing audit proceedings under Section 65 of the CGST Act, 2017, for the financial year 20</w:t>
      </w:r>
      <w:proofErr w:type="gramStart"/>
      <w:r w:rsidRPr="007B4B8E">
        <w:rPr>
          <w:rFonts w:ascii="Roboto" w:hAnsi="Roboto"/>
          <w:sz w:val="20"/>
          <w:szCs w:val="20"/>
        </w:rPr>
        <w:t>....-</w:t>
      </w:r>
      <w:proofErr w:type="gramEnd"/>
      <w:r w:rsidRPr="007B4B8E">
        <w:rPr>
          <w:rFonts w:ascii="Roboto" w:hAnsi="Roboto"/>
          <w:sz w:val="20"/>
          <w:szCs w:val="20"/>
        </w:rPr>
        <w:t>2..., which are scheduled for [date of audit].</w:t>
      </w:r>
    </w:p>
    <w:p w14:paraId="74407393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Due to [state the reason for adjournment, e.g., the unavailability of records, unavoidable circumstances, or representative not being available], we regret to inform you that we are unable to fully comply with the requirements or attend the scheduled audit on the specified date.</w:t>
      </w:r>
    </w:p>
    <w:p w14:paraId="679EC4A3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We respectfully request your kind consideration to grant an adjournment for a period of [specify duration, e.g., two weeks] and to reschedule the audit proceedings to a later date. We assure you that all necessary documents and information required for the audit will be duly prepared and submitted by the rescheduled date.</w:t>
      </w:r>
    </w:p>
    <w:p w14:paraId="50EA9354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We remain committed to cooperating fully with the department and ensuring that the audit process is conducted smoothly.</w:t>
      </w:r>
    </w:p>
    <w:p w14:paraId="5222EFDB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sz w:val="20"/>
          <w:szCs w:val="20"/>
        </w:rPr>
        <w:t>Thank you for your understanding and consideration of our request.</w:t>
      </w:r>
    </w:p>
    <w:p w14:paraId="21588571" w14:textId="77777777" w:rsidR="007B4B8E" w:rsidRPr="007B4B8E" w:rsidRDefault="007B4B8E" w:rsidP="007B4B8E">
      <w:pPr>
        <w:rPr>
          <w:rFonts w:ascii="Roboto" w:hAnsi="Roboto"/>
          <w:sz w:val="20"/>
          <w:szCs w:val="20"/>
        </w:rPr>
      </w:pPr>
      <w:r w:rsidRPr="007B4B8E">
        <w:rPr>
          <w:rFonts w:ascii="Roboto" w:hAnsi="Roboto"/>
          <w:b/>
          <w:bCs/>
          <w:sz w:val="20"/>
          <w:szCs w:val="20"/>
        </w:rPr>
        <w:t>Yours faithfully,</w:t>
      </w:r>
      <w:r w:rsidRPr="007B4B8E">
        <w:rPr>
          <w:rFonts w:ascii="Roboto" w:hAnsi="Roboto"/>
          <w:sz w:val="20"/>
          <w:szCs w:val="20"/>
        </w:rPr>
        <w:br/>
        <w:t>[Your Signature (if sending a hard copy)]</w:t>
      </w:r>
      <w:r w:rsidRPr="007B4B8E">
        <w:rPr>
          <w:rFonts w:ascii="Roboto" w:hAnsi="Roboto"/>
          <w:sz w:val="20"/>
          <w:szCs w:val="20"/>
        </w:rPr>
        <w:br/>
        <w:t>[Your Name]</w:t>
      </w:r>
      <w:r w:rsidRPr="007B4B8E">
        <w:rPr>
          <w:rFonts w:ascii="Roboto" w:hAnsi="Roboto"/>
          <w:sz w:val="20"/>
          <w:szCs w:val="20"/>
        </w:rPr>
        <w:br/>
        <w:t>[Your Designation]</w:t>
      </w:r>
      <w:r w:rsidRPr="007B4B8E">
        <w:rPr>
          <w:rFonts w:ascii="Roboto" w:hAnsi="Roboto"/>
          <w:sz w:val="20"/>
          <w:szCs w:val="20"/>
        </w:rPr>
        <w:br/>
        <w:t>[Your Company Name]</w:t>
      </w:r>
    </w:p>
    <w:p w14:paraId="0DBD1A36" w14:textId="77777777" w:rsidR="002433BC" w:rsidRPr="007B4B8E" w:rsidRDefault="002433BC">
      <w:pPr>
        <w:rPr>
          <w:rFonts w:ascii="Roboto" w:hAnsi="Roboto"/>
          <w:sz w:val="20"/>
          <w:szCs w:val="20"/>
        </w:rPr>
      </w:pPr>
    </w:p>
    <w:sectPr w:rsidR="002433BC" w:rsidRPr="007B4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84"/>
    <w:rsid w:val="002433BC"/>
    <w:rsid w:val="00716B1B"/>
    <w:rsid w:val="007B4B8E"/>
    <w:rsid w:val="00A25384"/>
    <w:rsid w:val="00E1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B1450-8EE0-4920-B458-4D656D0C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3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3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3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3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3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3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3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76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0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9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92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0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 MITRA</dc:creator>
  <cp:keywords/>
  <dc:description/>
  <cp:lastModifiedBy>COMPANY MITRA</cp:lastModifiedBy>
  <cp:revision>2</cp:revision>
  <dcterms:created xsi:type="dcterms:W3CDTF">2025-03-19T11:20:00Z</dcterms:created>
  <dcterms:modified xsi:type="dcterms:W3CDTF">2025-03-19T11:21:00Z</dcterms:modified>
</cp:coreProperties>
</file>