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70DB" w14:textId="77777777" w:rsidR="00E80C3C" w:rsidRPr="00E80C3C" w:rsidRDefault="00E80C3C" w:rsidP="00E80C3C">
      <w:pPr>
        <w:rPr>
          <w:b/>
          <w:bCs/>
          <w:color w:val="2F5496" w:themeColor="accent1" w:themeShade="BF"/>
          <w:sz w:val="32"/>
          <w:szCs w:val="32"/>
        </w:rPr>
      </w:pPr>
      <w:r w:rsidRPr="00E80C3C">
        <w:rPr>
          <w:b/>
          <w:bCs/>
          <w:color w:val="2F5496" w:themeColor="accent1" w:themeShade="BF"/>
          <w:sz w:val="32"/>
          <w:szCs w:val="32"/>
        </w:rPr>
        <w:t>Application for Condonation of Delay in Filing Income Tax Return Under Section 119(2)(b)</w:t>
      </w:r>
    </w:p>
    <w:p w14:paraId="4AD04A50" w14:textId="77777777" w:rsidR="00E80C3C" w:rsidRPr="00E80C3C" w:rsidRDefault="00E80C3C" w:rsidP="00E80C3C">
      <w:pPr>
        <w:rPr>
          <w:b/>
          <w:bCs/>
          <w:sz w:val="28"/>
          <w:szCs w:val="28"/>
        </w:rPr>
      </w:pPr>
      <w:r w:rsidRPr="00E80C3C">
        <w:rPr>
          <w:b/>
          <w:bCs/>
          <w:sz w:val="28"/>
          <w:szCs w:val="28"/>
        </w:rPr>
        <w:t>From:</w:t>
      </w:r>
    </w:p>
    <w:p w14:paraId="33BFC737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>[Your Name]</w:t>
      </w:r>
      <w:r w:rsidRPr="00E80C3C">
        <w:rPr>
          <w:sz w:val="28"/>
          <w:szCs w:val="28"/>
        </w:rPr>
        <w:br/>
        <w:t>[Your Address]</w:t>
      </w:r>
      <w:r w:rsidRPr="00E80C3C">
        <w:rPr>
          <w:sz w:val="28"/>
          <w:szCs w:val="28"/>
        </w:rPr>
        <w:br/>
        <w:t>[City, State, PIN]</w:t>
      </w:r>
      <w:r w:rsidRPr="00E80C3C">
        <w:rPr>
          <w:sz w:val="28"/>
          <w:szCs w:val="28"/>
        </w:rPr>
        <w:br/>
        <w:t>[Email ID]</w:t>
      </w:r>
      <w:r w:rsidRPr="00E80C3C">
        <w:rPr>
          <w:sz w:val="28"/>
          <w:szCs w:val="28"/>
        </w:rPr>
        <w:br/>
        <w:t>[Mobile Number]</w:t>
      </w:r>
    </w:p>
    <w:p w14:paraId="5F4A4EE3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b/>
          <w:bCs/>
          <w:sz w:val="28"/>
          <w:szCs w:val="28"/>
        </w:rPr>
        <w:t>Date:</w:t>
      </w:r>
      <w:r w:rsidRPr="00E80C3C">
        <w:rPr>
          <w:sz w:val="28"/>
          <w:szCs w:val="28"/>
        </w:rPr>
        <w:t xml:space="preserve"> [DD/MM/YYYY]</w:t>
      </w:r>
    </w:p>
    <w:p w14:paraId="40C1465D" w14:textId="77777777" w:rsidR="00E80C3C" w:rsidRPr="00E80C3C" w:rsidRDefault="00E80C3C" w:rsidP="00E80C3C">
      <w:pPr>
        <w:rPr>
          <w:b/>
          <w:bCs/>
          <w:sz w:val="28"/>
          <w:szCs w:val="28"/>
        </w:rPr>
      </w:pPr>
      <w:r w:rsidRPr="00E80C3C">
        <w:rPr>
          <w:b/>
          <w:bCs/>
          <w:sz w:val="28"/>
          <w:szCs w:val="28"/>
        </w:rPr>
        <w:t>To,</w:t>
      </w:r>
    </w:p>
    <w:p w14:paraId="51B526D7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>The Principal Commissioner/Commissioner</w:t>
      </w:r>
      <w:r w:rsidRPr="00E80C3C">
        <w:rPr>
          <w:sz w:val="28"/>
          <w:szCs w:val="28"/>
        </w:rPr>
        <w:br/>
        <w:t>Income Tax Department</w:t>
      </w:r>
      <w:r w:rsidRPr="00E80C3C">
        <w:rPr>
          <w:sz w:val="28"/>
          <w:szCs w:val="28"/>
        </w:rPr>
        <w:br/>
        <w:t>[Office Address]</w:t>
      </w:r>
    </w:p>
    <w:p w14:paraId="2D9FE3C4" w14:textId="4F20C53B" w:rsidR="00E80C3C" w:rsidRPr="00E80C3C" w:rsidRDefault="00E80C3C" w:rsidP="00E80C3C">
      <w:pPr>
        <w:rPr>
          <w:b/>
          <w:bCs/>
          <w:color w:val="2F5496" w:themeColor="accent1" w:themeShade="BF"/>
          <w:sz w:val="28"/>
          <w:szCs w:val="28"/>
        </w:rPr>
      </w:pPr>
      <w:r w:rsidRPr="00E80C3C">
        <w:rPr>
          <w:b/>
          <w:bCs/>
          <w:color w:val="2F5496" w:themeColor="accent1" w:themeShade="BF"/>
          <w:sz w:val="28"/>
          <w:szCs w:val="28"/>
        </w:rPr>
        <w:t>Subject: Request for Condonation of Delay in Filing Income Tax Return for AY 202</w:t>
      </w:r>
      <w:r w:rsidRPr="00E80C3C">
        <w:rPr>
          <w:b/>
          <w:bCs/>
          <w:color w:val="2F5496" w:themeColor="accent1" w:themeShade="BF"/>
          <w:sz w:val="28"/>
          <w:szCs w:val="28"/>
        </w:rPr>
        <w:t>3</w:t>
      </w:r>
      <w:r w:rsidRPr="00E80C3C">
        <w:rPr>
          <w:b/>
          <w:bCs/>
          <w:color w:val="2F5496" w:themeColor="accent1" w:themeShade="BF"/>
          <w:sz w:val="28"/>
          <w:szCs w:val="28"/>
        </w:rPr>
        <w:t>-2</w:t>
      </w:r>
      <w:r w:rsidRPr="00E80C3C">
        <w:rPr>
          <w:b/>
          <w:bCs/>
          <w:color w:val="2F5496" w:themeColor="accent1" w:themeShade="BF"/>
          <w:sz w:val="28"/>
          <w:szCs w:val="28"/>
        </w:rPr>
        <w:t>4</w:t>
      </w:r>
    </w:p>
    <w:p w14:paraId="69F1B1FD" w14:textId="77777777" w:rsidR="00E80C3C" w:rsidRPr="00E80C3C" w:rsidRDefault="00E80C3C" w:rsidP="00E80C3C">
      <w:pPr>
        <w:rPr>
          <w:b/>
          <w:bCs/>
          <w:sz w:val="28"/>
          <w:szCs w:val="28"/>
        </w:rPr>
      </w:pPr>
      <w:r w:rsidRPr="00E80C3C">
        <w:rPr>
          <w:b/>
          <w:bCs/>
          <w:sz w:val="28"/>
          <w:szCs w:val="28"/>
        </w:rPr>
        <w:t>Respected Sir/Madam,</w:t>
      </w:r>
    </w:p>
    <w:p w14:paraId="7846244D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 xml:space="preserve">I, </w:t>
      </w:r>
      <w:r w:rsidRPr="00E80C3C">
        <w:rPr>
          <w:b/>
          <w:bCs/>
          <w:sz w:val="28"/>
          <w:szCs w:val="28"/>
        </w:rPr>
        <w:t>[Your Name]</w:t>
      </w:r>
      <w:r w:rsidRPr="00E80C3C">
        <w:rPr>
          <w:sz w:val="28"/>
          <w:szCs w:val="28"/>
        </w:rPr>
        <w:t xml:space="preserve">, holding </w:t>
      </w:r>
      <w:r w:rsidRPr="00E80C3C">
        <w:rPr>
          <w:b/>
          <w:bCs/>
          <w:sz w:val="28"/>
          <w:szCs w:val="28"/>
        </w:rPr>
        <w:t>PAN [Your PAN Number]</w:t>
      </w:r>
      <w:r w:rsidRPr="00E80C3C">
        <w:rPr>
          <w:sz w:val="28"/>
          <w:szCs w:val="28"/>
        </w:rPr>
        <w:t xml:space="preserve">, am writing this application to seek condonation of delay in filing my </w:t>
      </w:r>
      <w:r w:rsidRPr="00E80C3C">
        <w:rPr>
          <w:b/>
          <w:bCs/>
          <w:sz w:val="28"/>
          <w:szCs w:val="28"/>
        </w:rPr>
        <w:t>Income Tax Return (ITR) for the Assessment Year 2022-23</w:t>
      </w:r>
      <w:r w:rsidRPr="00E80C3C">
        <w:rPr>
          <w:sz w:val="28"/>
          <w:szCs w:val="28"/>
        </w:rPr>
        <w:t>.</w:t>
      </w:r>
    </w:p>
    <w:p w14:paraId="35EBA5AB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 xml:space="preserve">The delay occurred due to </w:t>
      </w:r>
      <w:r w:rsidRPr="00E80C3C">
        <w:rPr>
          <w:b/>
          <w:bCs/>
          <w:sz w:val="28"/>
          <w:szCs w:val="28"/>
        </w:rPr>
        <w:t>[mention reason, e.g., a severe accident]</w:t>
      </w:r>
      <w:r w:rsidRPr="00E80C3C">
        <w:rPr>
          <w:sz w:val="28"/>
          <w:szCs w:val="28"/>
        </w:rPr>
        <w:t>, which required prolonged bed rest for three months. During this period, my primary focus was on my health and recovery, and I inadvertently missed the ITR filing deadline. Upon resuming work, I realized the oversight and immediately took steps to compute my taxable income and file the return.</w:t>
      </w:r>
    </w:p>
    <w:p w14:paraId="2C3F692A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 xml:space="preserve">My taxable income for the year is </w:t>
      </w:r>
      <w:r w:rsidRPr="00E80C3C">
        <w:rPr>
          <w:b/>
          <w:bCs/>
          <w:sz w:val="28"/>
          <w:szCs w:val="28"/>
        </w:rPr>
        <w:t>Rs. [Amount]</w:t>
      </w:r>
      <w:r w:rsidRPr="00E80C3C">
        <w:rPr>
          <w:sz w:val="28"/>
          <w:szCs w:val="28"/>
        </w:rPr>
        <w:t xml:space="preserve">, and I am entitled to a refund of </w:t>
      </w:r>
      <w:r w:rsidRPr="00E80C3C">
        <w:rPr>
          <w:b/>
          <w:bCs/>
          <w:sz w:val="28"/>
          <w:szCs w:val="28"/>
        </w:rPr>
        <w:t>Rs. [Amount]</w:t>
      </w:r>
      <w:r w:rsidRPr="00E80C3C">
        <w:rPr>
          <w:sz w:val="28"/>
          <w:szCs w:val="28"/>
        </w:rPr>
        <w:t>. Therefore, I kindly request you to condone the delay and process my return to enable the issuance of my tax refund.</w:t>
      </w:r>
    </w:p>
    <w:p w14:paraId="17B23425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t>I sincerely hope for your kind consideration in this matter.</w:t>
      </w:r>
    </w:p>
    <w:p w14:paraId="2A8738A6" w14:textId="77777777" w:rsidR="00E80C3C" w:rsidRPr="00E80C3C" w:rsidRDefault="00E80C3C" w:rsidP="00E80C3C">
      <w:pPr>
        <w:rPr>
          <w:b/>
          <w:bCs/>
          <w:sz w:val="28"/>
          <w:szCs w:val="28"/>
        </w:rPr>
      </w:pPr>
      <w:r w:rsidRPr="00E80C3C">
        <w:rPr>
          <w:b/>
          <w:bCs/>
          <w:sz w:val="28"/>
          <w:szCs w:val="28"/>
        </w:rPr>
        <w:t>Thanking you in anticipation.</w:t>
      </w:r>
    </w:p>
    <w:p w14:paraId="2094FD8A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b/>
          <w:bCs/>
          <w:sz w:val="28"/>
          <w:szCs w:val="28"/>
        </w:rPr>
        <w:t>Sincerely,</w:t>
      </w:r>
      <w:r w:rsidRPr="00E80C3C">
        <w:rPr>
          <w:sz w:val="28"/>
          <w:szCs w:val="28"/>
        </w:rPr>
        <w:br/>
        <w:t>[Your Name]</w:t>
      </w:r>
    </w:p>
    <w:p w14:paraId="0ECF6AAE" w14:textId="77777777" w:rsidR="00E80C3C" w:rsidRPr="00E80C3C" w:rsidRDefault="00E80C3C" w:rsidP="00E80C3C">
      <w:pPr>
        <w:rPr>
          <w:sz w:val="28"/>
          <w:szCs w:val="28"/>
        </w:rPr>
      </w:pPr>
      <w:r w:rsidRPr="00E80C3C">
        <w:rPr>
          <w:sz w:val="28"/>
          <w:szCs w:val="28"/>
        </w:rPr>
        <w:lastRenderedPageBreak/>
        <w:pict w14:anchorId="7E630ACE">
          <v:rect id="_x0000_i1031" style="width:0;height:1.5pt" o:hralign="center" o:hrstd="t" o:hr="t" fillcolor="#a0a0a0" stroked="f"/>
        </w:pict>
      </w:r>
    </w:p>
    <w:p w14:paraId="463C5CFE" w14:textId="77777777" w:rsidR="00E80C3C" w:rsidRPr="00E80C3C" w:rsidRDefault="00E80C3C" w:rsidP="00E80C3C">
      <w:pPr>
        <w:rPr>
          <w:b/>
          <w:bCs/>
          <w:sz w:val="28"/>
          <w:szCs w:val="28"/>
        </w:rPr>
      </w:pPr>
      <w:r w:rsidRPr="00E80C3C">
        <w:rPr>
          <w:b/>
          <w:bCs/>
          <w:sz w:val="28"/>
          <w:szCs w:val="28"/>
        </w:rPr>
        <w:t xml:space="preserve">Enclosures (If </w:t>
      </w:r>
      <w:proofErr w:type="gramStart"/>
      <w:r w:rsidRPr="00E80C3C">
        <w:rPr>
          <w:b/>
          <w:bCs/>
          <w:sz w:val="28"/>
          <w:szCs w:val="28"/>
        </w:rPr>
        <w:t>Required</w:t>
      </w:r>
      <w:proofErr w:type="gramEnd"/>
      <w:r w:rsidRPr="00E80C3C">
        <w:rPr>
          <w:b/>
          <w:bCs/>
          <w:sz w:val="28"/>
          <w:szCs w:val="28"/>
        </w:rPr>
        <w:t>):</w:t>
      </w:r>
    </w:p>
    <w:p w14:paraId="14C85691" w14:textId="77777777" w:rsidR="00E80C3C" w:rsidRPr="00E80C3C" w:rsidRDefault="00E80C3C" w:rsidP="00E80C3C">
      <w:pPr>
        <w:numPr>
          <w:ilvl w:val="0"/>
          <w:numId w:val="1"/>
        </w:numPr>
        <w:rPr>
          <w:sz w:val="28"/>
          <w:szCs w:val="28"/>
        </w:rPr>
      </w:pPr>
      <w:r w:rsidRPr="00E80C3C">
        <w:rPr>
          <w:sz w:val="28"/>
          <w:szCs w:val="28"/>
        </w:rPr>
        <w:t>Medical Certificate (if applicable)</w:t>
      </w:r>
    </w:p>
    <w:p w14:paraId="64ADA76E" w14:textId="77777777" w:rsidR="00E80C3C" w:rsidRPr="00E80C3C" w:rsidRDefault="00E80C3C" w:rsidP="00E80C3C">
      <w:pPr>
        <w:numPr>
          <w:ilvl w:val="0"/>
          <w:numId w:val="1"/>
        </w:numPr>
        <w:rPr>
          <w:sz w:val="28"/>
          <w:szCs w:val="28"/>
        </w:rPr>
      </w:pPr>
      <w:r w:rsidRPr="00E80C3C">
        <w:rPr>
          <w:sz w:val="28"/>
          <w:szCs w:val="28"/>
        </w:rPr>
        <w:t>Computation of Income and Tax</w:t>
      </w:r>
    </w:p>
    <w:p w14:paraId="74FD0DFC" w14:textId="77777777" w:rsidR="00E80C3C" w:rsidRPr="00E80C3C" w:rsidRDefault="00E80C3C" w:rsidP="00E80C3C">
      <w:pPr>
        <w:numPr>
          <w:ilvl w:val="0"/>
          <w:numId w:val="1"/>
        </w:numPr>
        <w:rPr>
          <w:sz w:val="28"/>
          <w:szCs w:val="28"/>
        </w:rPr>
      </w:pPr>
      <w:r w:rsidRPr="00E80C3C">
        <w:rPr>
          <w:sz w:val="28"/>
          <w:szCs w:val="28"/>
        </w:rPr>
        <w:t>Copy of PAN Card</w:t>
      </w:r>
    </w:p>
    <w:p w14:paraId="2B0E7362" w14:textId="77777777" w:rsidR="00E80C3C" w:rsidRDefault="00E80C3C" w:rsidP="00E80C3C">
      <w:pPr>
        <w:numPr>
          <w:ilvl w:val="0"/>
          <w:numId w:val="1"/>
        </w:numPr>
        <w:rPr>
          <w:sz w:val="28"/>
          <w:szCs w:val="28"/>
        </w:rPr>
      </w:pPr>
      <w:r w:rsidRPr="00E80C3C">
        <w:rPr>
          <w:sz w:val="28"/>
          <w:szCs w:val="28"/>
        </w:rPr>
        <w:t>Any other supporting documents</w:t>
      </w:r>
    </w:p>
    <w:p w14:paraId="444102C4" w14:textId="5FCD01E1" w:rsidR="00E80C3C" w:rsidRPr="00E80C3C" w:rsidRDefault="00E80C3C" w:rsidP="00E80C3C">
      <w:pPr>
        <w:pStyle w:val="ListParagraph"/>
        <w:rPr>
          <w:sz w:val="28"/>
          <w:szCs w:val="28"/>
        </w:rPr>
      </w:pPr>
      <w:r w:rsidRPr="00E80C3C">
        <w:rPr>
          <w:b/>
          <w:bCs/>
          <w:sz w:val="28"/>
          <w:szCs w:val="28"/>
        </w:rPr>
        <w:t>For expert assistance in ITR filing and tax-related matters, visit</w:t>
      </w:r>
      <w:r w:rsidRPr="00E80C3C">
        <w:rPr>
          <w:sz w:val="28"/>
          <w:szCs w:val="28"/>
        </w:rPr>
        <w:t xml:space="preserve"> </w:t>
      </w:r>
      <w:r w:rsidRPr="00E80C3C">
        <w:rPr>
          <w:rFonts w:ascii="Segoe UI Emoji" w:hAnsi="Segoe UI Emoji" w:cs="Segoe UI Emoji"/>
          <w:sz w:val="28"/>
          <w:szCs w:val="28"/>
        </w:rPr>
        <w:t>👉</w:t>
      </w:r>
      <w:r w:rsidRPr="00E80C3C">
        <w:rPr>
          <w:sz w:val="28"/>
          <w:szCs w:val="28"/>
        </w:rPr>
        <w:t xml:space="preserve"> </w:t>
      </w:r>
      <w:hyperlink r:id="rId5" w:tgtFrame="_new" w:history="1">
        <w:r w:rsidRPr="00E80C3C">
          <w:rPr>
            <w:rStyle w:val="Hyperlink"/>
            <w:b/>
            <w:bCs/>
            <w:sz w:val="28"/>
            <w:szCs w:val="28"/>
          </w:rPr>
          <w:t>WWW.COMPANYMITRA.COM</w:t>
        </w:r>
      </w:hyperlink>
    </w:p>
    <w:p w14:paraId="40096A55" w14:textId="77777777" w:rsidR="00E80C3C" w:rsidRPr="00E80C3C" w:rsidRDefault="00E80C3C" w:rsidP="00E80C3C">
      <w:pPr>
        <w:ind w:left="720"/>
        <w:rPr>
          <w:sz w:val="28"/>
          <w:szCs w:val="28"/>
        </w:rPr>
      </w:pPr>
    </w:p>
    <w:p w14:paraId="7E9D193C" w14:textId="77777777" w:rsidR="00D36A75" w:rsidRPr="00E80C3C" w:rsidRDefault="00D36A75">
      <w:pPr>
        <w:rPr>
          <w:sz w:val="28"/>
          <w:szCs w:val="28"/>
        </w:rPr>
      </w:pPr>
    </w:p>
    <w:p w14:paraId="30E0DD9D" w14:textId="77777777" w:rsidR="008D20CE" w:rsidRPr="00E80C3C" w:rsidRDefault="008D20CE">
      <w:pPr>
        <w:rPr>
          <w:sz w:val="28"/>
          <w:szCs w:val="28"/>
        </w:rPr>
      </w:pPr>
    </w:p>
    <w:sectPr w:rsidR="008D20CE" w:rsidRPr="00E80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E3DE7"/>
    <w:multiLevelType w:val="multilevel"/>
    <w:tmpl w:val="0B2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477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3C"/>
    <w:rsid w:val="00035C05"/>
    <w:rsid w:val="00227D87"/>
    <w:rsid w:val="008D20CE"/>
    <w:rsid w:val="009E0137"/>
    <w:rsid w:val="00CE676A"/>
    <w:rsid w:val="00D36A75"/>
    <w:rsid w:val="00DD76C4"/>
    <w:rsid w:val="00E8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C9D9"/>
  <w15:chartTrackingRefBased/>
  <w15:docId w15:val="{2301B2B7-4AE0-4079-8E5B-899FE41E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C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C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C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C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C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C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C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C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C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C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0C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MPANYMITR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1286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2</cp:revision>
  <dcterms:created xsi:type="dcterms:W3CDTF">2025-03-22T11:41:00Z</dcterms:created>
  <dcterms:modified xsi:type="dcterms:W3CDTF">2025-03-22T11:54:00Z</dcterms:modified>
</cp:coreProperties>
</file>